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C36" w14:textId="716AB3C8" w:rsidR="00B115D6" w:rsidRPr="00E37EC1" w:rsidRDefault="00B115D6" w:rsidP="00E37EC1">
      <w:pPr>
        <w:jc w:val="center"/>
        <w:rPr>
          <w:sz w:val="48"/>
          <w:szCs w:val="48"/>
        </w:rPr>
      </w:pPr>
      <w:bookmarkStart w:id="0" w:name="_Hlk106955189"/>
      <w:r w:rsidRPr="00E37EC1">
        <w:rPr>
          <w:sz w:val="48"/>
          <w:szCs w:val="48"/>
        </w:rPr>
        <w:t xml:space="preserve">Borough of Buena </w:t>
      </w:r>
      <w:r w:rsidR="00E37EC1" w:rsidRPr="00E37EC1">
        <w:rPr>
          <w:sz w:val="48"/>
          <w:szCs w:val="48"/>
        </w:rPr>
        <w:t xml:space="preserve">- </w:t>
      </w:r>
      <w:r w:rsidRPr="00E37EC1">
        <w:rPr>
          <w:sz w:val="48"/>
          <w:szCs w:val="48"/>
        </w:rPr>
        <w:t>Atlantic County</w:t>
      </w:r>
    </w:p>
    <w:p w14:paraId="437AC3FA" w14:textId="70B31C64" w:rsidR="003461D4" w:rsidRPr="00E37EC1" w:rsidRDefault="00B115D6" w:rsidP="00E37EC1">
      <w:pPr>
        <w:jc w:val="center"/>
        <w:rPr>
          <w:sz w:val="48"/>
          <w:szCs w:val="48"/>
        </w:rPr>
      </w:pPr>
      <w:r w:rsidRPr="00E37EC1">
        <w:rPr>
          <w:sz w:val="48"/>
          <w:szCs w:val="48"/>
        </w:rPr>
        <w:t xml:space="preserve">PUBLIC </w:t>
      </w:r>
      <w:r w:rsidR="004E740E" w:rsidRPr="00E37EC1">
        <w:rPr>
          <w:sz w:val="48"/>
          <w:szCs w:val="48"/>
        </w:rPr>
        <w:t>NOTICE</w:t>
      </w:r>
    </w:p>
    <w:p w14:paraId="634BD281" w14:textId="4E1E3DDA" w:rsidR="004E740E" w:rsidRDefault="004E740E" w:rsidP="00E37EC1">
      <w:pPr>
        <w:jc w:val="center"/>
        <w:rPr>
          <w:sz w:val="48"/>
          <w:szCs w:val="48"/>
        </w:rPr>
      </w:pPr>
      <w:r w:rsidRPr="00E37EC1">
        <w:rPr>
          <w:sz w:val="48"/>
          <w:szCs w:val="48"/>
        </w:rPr>
        <w:t>Please be advised that the June 28, 2022 Land Use Board Meeting has been canceled.  The next regular meeting of the Land Use Board is</w:t>
      </w:r>
      <w:r w:rsidR="00E37EC1">
        <w:rPr>
          <w:sz w:val="48"/>
          <w:szCs w:val="48"/>
        </w:rPr>
        <w:t xml:space="preserve"> </w:t>
      </w:r>
      <w:r w:rsidRPr="00E37EC1">
        <w:rPr>
          <w:sz w:val="48"/>
          <w:szCs w:val="48"/>
        </w:rPr>
        <w:t>scheduled for Tuesday, July 26, 2022 at 7:00 p.m.</w:t>
      </w:r>
    </w:p>
    <w:p w14:paraId="7937AE08" w14:textId="77777777" w:rsidR="00E37EC1" w:rsidRPr="00E37EC1" w:rsidRDefault="00E37EC1" w:rsidP="00E37EC1">
      <w:pPr>
        <w:jc w:val="center"/>
        <w:rPr>
          <w:sz w:val="48"/>
          <w:szCs w:val="48"/>
        </w:rPr>
      </w:pPr>
    </w:p>
    <w:p w14:paraId="64BEEE23" w14:textId="30B5305B" w:rsidR="00E37EC1" w:rsidRPr="00E37EC1" w:rsidRDefault="00E37EC1" w:rsidP="00E37EC1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E37EC1">
        <w:rPr>
          <w:b/>
          <w:bCs/>
          <w:i/>
          <w:iCs/>
          <w:sz w:val="48"/>
          <w:szCs w:val="48"/>
          <w:u w:val="single"/>
        </w:rPr>
        <w:t>The application of Victoria Iacono Block: 183 Lot: 3.  1204 South Central Avenue is carried to the July meeting.</w:t>
      </w:r>
      <w:bookmarkEnd w:id="0"/>
    </w:p>
    <w:sectPr w:rsidR="00E37EC1" w:rsidRPr="00E37EC1" w:rsidSect="00E37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0E"/>
    <w:rsid w:val="002E67E8"/>
    <w:rsid w:val="004E740E"/>
    <w:rsid w:val="005277A6"/>
    <w:rsid w:val="008A2A35"/>
    <w:rsid w:val="00A441BB"/>
    <w:rsid w:val="00B115D6"/>
    <w:rsid w:val="00E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714A"/>
  <w15:chartTrackingRefBased/>
  <w15:docId w15:val="{65F51F2D-D51C-4BE5-85E2-7482ADD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Jones</dc:creator>
  <cp:keywords/>
  <dc:description/>
  <cp:lastModifiedBy>Valerie Jones</cp:lastModifiedBy>
  <cp:revision>4</cp:revision>
  <cp:lastPrinted>2022-06-23T19:47:00Z</cp:lastPrinted>
  <dcterms:created xsi:type="dcterms:W3CDTF">2022-06-21T17:32:00Z</dcterms:created>
  <dcterms:modified xsi:type="dcterms:W3CDTF">2022-06-24T13:28:00Z</dcterms:modified>
</cp:coreProperties>
</file>